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FA88" w14:textId="77777777" w:rsidR="000E180E" w:rsidRDefault="000E180E" w:rsidP="000E180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FF24F" w14:textId="77777777" w:rsidR="000E180E" w:rsidRDefault="000E180E" w:rsidP="000E180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3DB7B" w14:textId="77777777" w:rsidR="000E180E" w:rsidRDefault="000E180E" w:rsidP="000E180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488AA" w14:textId="2E49D6D8" w:rsidR="000E180E" w:rsidRDefault="000E180E" w:rsidP="000E180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158B9E3A" w14:textId="77777777" w:rsidR="000E180E" w:rsidRDefault="000E180E" w:rsidP="000E1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2841E0F4" w14:textId="5DDD0018" w:rsidR="000E180E" w:rsidRDefault="000E180E" w:rsidP="000E18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130</w:t>
      </w:r>
    </w:p>
    <w:p w14:paraId="025FA7DE" w14:textId="530D5FEA" w:rsidR="000E180E" w:rsidRDefault="000E180E" w:rsidP="000E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Aos vinte e nove  (29) dias do mês de novembro do ano de mil novecentos e noventa e seis (1996), na sede do poder legislativo municipal, localizado a rua da alegria, 41, nesta cidade de Xexéu estado de Pernambuco, reuniu-se a câmara municipal de vereadores para a sessão ordinária</w:t>
      </w:r>
      <w:r w:rsidR="006818ED">
        <w:rPr>
          <w:rFonts w:ascii="Times New Roman" w:hAnsi="Times New Roman" w:cs="Times New Roman"/>
          <w:sz w:val="24"/>
          <w:szCs w:val="24"/>
        </w:rPr>
        <w:t xml:space="preserve"> nº 130 (cento e trinta)</w:t>
      </w:r>
      <w:r>
        <w:rPr>
          <w:rFonts w:ascii="Times New Roman" w:hAnsi="Times New Roman" w:cs="Times New Roman"/>
          <w:sz w:val="24"/>
          <w:szCs w:val="24"/>
        </w:rPr>
        <w:t xml:space="preserve">, às vinte (20:00) horas, com a presença dos Srs. Vereadores: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(1º secretário), Cícero Eronildes Ferreira (2º secretário),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Nascimento,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Silva, José Batista da Silva e Nilton Antônio da Silva.</w:t>
      </w:r>
      <w:r>
        <w:rPr>
          <w:rFonts w:ascii="Times New Roman" w:hAnsi="Times New Roman" w:cs="Times New Roman"/>
          <w:vanish/>
          <w:sz w:val="24"/>
          <w:szCs w:val="24"/>
        </w:rPr>
        <w:t>He</w:t>
      </w:r>
    </w:p>
    <w:p w14:paraId="14B94DB5" w14:textId="643AAE55" w:rsidR="002D7213" w:rsidRDefault="000E180E" w:rsidP="00702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</w:t>
      </w:r>
      <w:r w:rsidR="006818ED">
        <w:rPr>
          <w:rFonts w:ascii="Times New Roman" w:hAnsi="Times New Roman" w:cs="Times New Roman"/>
          <w:sz w:val="24"/>
          <w:szCs w:val="24"/>
        </w:rPr>
        <w:t xml:space="preserve"> abriu o pequeno expediente para apresentações das proposituras sugeridas oralmente em plenário, o Sr. presidente passou a palavra ao vereador Jobson F. do Nascimento que faz um requerimento solicitando do Sr. presidente explicações sobre o afastamento dos servidores R.C.S e C.M.F.Z que segundo o presidente teria recebido oficio do Tribunal de Contas do Estado. Com a palavra o Sr. presidente colocou em votação o requerimento do vereador Jobson F. do Nascimento que foi aprovado por unanimidade e em seguida respondeu o requerimento solicitado. </w:t>
      </w:r>
    </w:p>
    <w:p w14:paraId="3A3EF1CF" w14:textId="237BF6BB" w:rsidR="00702CFF" w:rsidRDefault="00702CFF" w:rsidP="00702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declarou prejudicada a ordem do dia por falta de pareceres pelas comissões permanentes aos Projetos de Lei em tramitação nesta casa. </w:t>
      </w:r>
    </w:p>
    <w:p w14:paraId="65B52532" w14:textId="4428F86E" w:rsidR="00702CFF" w:rsidRDefault="00702CFF" w:rsidP="00702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abriu o grande expediente e passou a palavra ao Sr. vereador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Nascimento que falou a respeito dos comprovantes de pagamentos, que por motivos destes não pode realizar alguns compromissos.</w:t>
      </w:r>
    </w:p>
    <w:p w14:paraId="72CF75D1" w14:textId="32C70C80" w:rsidR="00702CFF" w:rsidRDefault="00702CFF" w:rsidP="00702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seguida o Sr. presidente convocou uma nova sessão para o dia 04 (quatro) de dezembro de 1996, às 20:00 horas no prédio da câmara neste município e pediu a todos que ficassem de pé e em nome de Deus encerrou a sessão.</w:t>
      </w:r>
    </w:p>
    <w:p w14:paraId="19375D73" w14:textId="5566B7E1" w:rsidR="00702CFF" w:rsidRDefault="00702CFF" w:rsidP="00702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</w:t>
      </w:r>
      <w:proofErr w:type="spellStart"/>
      <w:r>
        <w:rPr>
          <w:rFonts w:ascii="Times New Roman" w:hAnsi="Times New Roman" w:cs="Times New Roman"/>
          <w:sz w:val="24"/>
          <w:szCs w:val="24"/>
        </w:rPr>
        <w:t>Jeberequias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secretário ad hoc, lavrei a presente ata que lida e aprovada será devidamente assinada pelo Sr. presidente, 1º e 2º secretário e por mim. </w:t>
      </w:r>
    </w:p>
    <w:p w14:paraId="60A90F6D" w14:textId="44B1D790" w:rsidR="00702CFF" w:rsidRDefault="00702CFF" w:rsidP="00702C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CFF">
        <w:rPr>
          <w:rFonts w:ascii="Times New Roman" w:hAnsi="Times New Roman" w:cs="Times New Roman"/>
          <w:sz w:val="24"/>
          <w:szCs w:val="24"/>
        </w:rPr>
        <w:t xml:space="preserve">Xexéu, 29 de novembro de 1996. </w:t>
      </w:r>
    </w:p>
    <w:p w14:paraId="75A785DA" w14:textId="36C6F488" w:rsidR="00702CFF" w:rsidRDefault="00702CFF" w:rsidP="00702C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9FD476" w14:textId="53A6582E" w:rsidR="00702CFF" w:rsidRDefault="00702CFF" w:rsidP="00702C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91C816" w14:textId="06B5B2A3" w:rsidR="00702CFF" w:rsidRDefault="00702CFF" w:rsidP="00702C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92C500" w14:textId="23A4430A" w:rsidR="00702CFF" w:rsidRPr="00702CFF" w:rsidRDefault="00702CFF" w:rsidP="00702C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CFF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587B56E5" w14:textId="6FAC8CCE" w:rsidR="00702CFF" w:rsidRPr="00702CFF" w:rsidRDefault="00702CFF" w:rsidP="00702C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CFF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23E6C62A" w14:textId="77777777" w:rsidR="009E5C84" w:rsidRPr="00702CFF" w:rsidRDefault="009E5C84" w:rsidP="00702C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702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82AE" w14:textId="77777777" w:rsidR="008B0D2B" w:rsidRDefault="008B0D2B" w:rsidP="00C4442F">
      <w:pPr>
        <w:spacing w:after="0" w:line="240" w:lineRule="auto"/>
      </w:pPr>
      <w:r>
        <w:separator/>
      </w:r>
    </w:p>
  </w:endnote>
  <w:endnote w:type="continuationSeparator" w:id="0">
    <w:p w14:paraId="76199A54" w14:textId="77777777" w:rsidR="008B0D2B" w:rsidRDefault="008B0D2B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9DBF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EF9C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530D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E6EA" w14:textId="77777777" w:rsidR="008B0D2B" w:rsidRDefault="008B0D2B" w:rsidP="00C4442F">
      <w:pPr>
        <w:spacing w:after="0" w:line="240" w:lineRule="auto"/>
      </w:pPr>
      <w:r>
        <w:separator/>
      </w:r>
    </w:p>
  </w:footnote>
  <w:footnote w:type="continuationSeparator" w:id="0">
    <w:p w14:paraId="23542CB2" w14:textId="77777777" w:rsidR="008B0D2B" w:rsidRDefault="008B0D2B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62F9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0E2F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5CE257" wp14:editId="4D641CEA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6D7F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E180E"/>
    <w:rsid w:val="001B70B5"/>
    <w:rsid w:val="002B2426"/>
    <w:rsid w:val="002D7213"/>
    <w:rsid w:val="005234C1"/>
    <w:rsid w:val="00550809"/>
    <w:rsid w:val="006818ED"/>
    <w:rsid w:val="006D5E48"/>
    <w:rsid w:val="00702CFF"/>
    <w:rsid w:val="00830068"/>
    <w:rsid w:val="008B0D2B"/>
    <w:rsid w:val="00990AD3"/>
    <w:rsid w:val="009E5C84"/>
    <w:rsid w:val="00C4442F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A4F55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2025-05-08T14:44:00Z</dcterms:created>
  <dcterms:modified xsi:type="dcterms:W3CDTF">2025-05-08T15:03:00Z</dcterms:modified>
</cp:coreProperties>
</file>