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A645" w14:textId="77777777" w:rsidR="00BD2083" w:rsidRDefault="00BD2083" w:rsidP="00BD208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41993" w14:textId="77777777" w:rsidR="00BD2083" w:rsidRDefault="00BD2083" w:rsidP="00BD208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637B2" w14:textId="77777777" w:rsidR="00BD2083" w:rsidRDefault="00BD2083" w:rsidP="00BD208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C3F6A" w14:textId="4395C011" w:rsidR="00BD2083" w:rsidRDefault="00BD2083" w:rsidP="00BD208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73399153" w14:textId="77777777" w:rsidR="00BD2083" w:rsidRDefault="00BD2083" w:rsidP="00BD2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0289072E" w14:textId="7CA268F2" w:rsidR="00BD2083" w:rsidRDefault="00BD2083" w:rsidP="00BD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110</w:t>
      </w:r>
    </w:p>
    <w:p w14:paraId="7DA0F8B5" w14:textId="1434A885" w:rsidR="001E2C3D" w:rsidRDefault="001E2C3D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30 (trinta) dias do mês de janeiro do ano de mil novecentos e noventa e seis (1996)</w:t>
      </w:r>
      <w:r w:rsidR="00E73405">
        <w:rPr>
          <w:rFonts w:ascii="Times New Roman" w:hAnsi="Times New Roman" w:cs="Times New Roman"/>
          <w:sz w:val="24"/>
          <w:szCs w:val="24"/>
        </w:rPr>
        <w:t xml:space="preserve">, no prédio onde funciona a sede do poder legislativo municipal, localizado a rua da alegria, 41, na cidade de Xexéu estado de Pernambuco, reuniu-se a câmara municipal de Xexéu para a sessão nº 110 (cento e dez) às 09:00 horas, com a presença dos vereadores: </w:t>
      </w:r>
      <w:proofErr w:type="spellStart"/>
      <w:r w:rsidR="00E73405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E73405"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Filgueiras do Nascimento, </w:t>
      </w:r>
      <w:r w:rsidR="00F441DF">
        <w:rPr>
          <w:rFonts w:ascii="Times New Roman" w:hAnsi="Times New Roman" w:cs="Times New Roman"/>
          <w:sz w:val="24"/>
          <w:szCs w:val="24"/>
        </w:rPr>
        <w:t xml:space="preserve">José Batista da Silva, </w:t>
      </w:r>
      <w:proofErr w:type="spellStart"/>
      <w:r w:rsidR="00F441DF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F441DF"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 e Nilton Antônio da Silva. </w:t>
      </w:r>
    </w:p>
    <w:p w14:paraId="4331C345" w14:textId="5B4B62B5" w:rsidR="00F441DF" w:rsidRDefault="00F441DF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em nome de Deus deu por aberta a sessão e solicitou ao secretário da câmara que fizesse a leitura da pauta do dia e da ata da reunião anterior, sendo em seguida aprovada por unanimidade.</w:t>
      </w:r>
    </w:p>
    <w:p w14:paraId="76169610" w14:textId="0787D3FC" w:rsidR="00F441DF" w:rsidRDefault="00F441DF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pequeno expediente foi lido as correspondências recebidas pelo setor de protocolo da câmara, depois o Sr. vereador Jobson Filgueiras fez uso da palavra para apresentar três requerimentos, pela ordem 1º requerimento foi feito a esta casa pedindo a volta das sessões ao horário antigo</w:t>
      </w:r>
      <w:r w:rsidR="00635112">
        <w:rPr>
          <w:rFonts w:ascii="Times New Roman" w:hAnsi="Times New Roman" w:cs="Times New Roman"/>
          <w:sz w:val="24"/>
          <w:szCs w:val="24"/>
        </w:rPr>
        <w:t xml:space="preserve">, o 2º requereu do Sr. presidente a permissão para examinar os demonstrativos das contas desta casa e o 3º </w:t>
      </w:r>
      <w:r w:rsidR="00327152">
        <w:rPr>
          <w:rFonts w:ascii="Times New Roman" w:hAnsi="Times New Roman" w:cs="Times New Roman"/>
          <w:sz w:val="24"/>
          <w:szCs w:val="24"/>
        </w:rPr>
        <w:t xml:space="preserve">requereu </w:t>
      </w:r>
      <w:r w:rsidR="004A6DD2">
        <w:rPr>
          <w:rFonts w:ascii="Times New Roman" w:hAnsi="Times New Roman" w:cs="Times New Roman"/>
          <w:sz w:val="24"/>
          <w:szCs w:val="24"/>
        </w:rPr>
        <w:t>a</w:t>
      </w:r>
      <w:r w:rsidR="00327152">
        <w:rPr>
          <w:rFonts w:ascii="Times New Roman" w:hAnsi="Times New Roman" w:cs="Times New Roman"/>
          <w:sz w:val="24"/>
          <w:szCs w:val="24"/>
        </w:rPr>
        <w:t>o Sr. presidente confeccionar cópias do Regimento Interno desta casa e distribuir aos vereadores.</w:t>
      </w:r>
    </w:p>
    <w:p w14:paraId="4C0CA2B9" w14:textId="1614301C" w:rsidR="00327152" w:rsidRDefault="00327152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seguida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apresentou também quatro indicações, pela ordem, a primeira, indicou a esta casa que fizesse apelo ao Sr. prefeito Severino Alves no sentido de iluminar a entrada da fazenda Belvedere, a segunda indicação foi para drenar os dois rios que cruzaram a cidade de Xexéu, rio do galo e rio da gota, a terceira indicação foi para encaminhar a Celpe um ofício requerendo o balanceamento da energia elétrica de Xexéu e a quarta indicação foi para colocar a televisão do bairro novo que foi levada para conserto, e colocar uma outra</w:t>
      </w:r>
      <w:r w:rsidR="003F1123">
        <w:rPr>
          <w:rFonts w:ascii="Times New Roman" w:hAnsi="Times New Roman" w:cs="Times New Roman"/>
          <w:sz w:val="24"/>
          <w:szCs w:val="24"/>
        </w:rPr>
        <w:t xml:space="preserve"> no bairro Alaíde Gonçalves.</w:t>
      </w:r>
    </w:p>
    <w:p w14:paraId="1F8663F6" w14:textId="02BAE7D4" w:rsidR="003F1123" w:rsidRDefault="003F1123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o Sr. vereador Cícero Eronildes fez uso da palavra dizendo que concorda com o retorno das reuniões ao horário antigo, quanto </w:t>
      </w:r>
      <w:r w:rsidR="007060CC">
        <w:rPr>
          <w:rFonts w:ascii="Times New Roman" w:hAnsi="Times New Roman" w:cs="Times New Roman"/>
          <w:sz w:val="24"/>
          <w:szCs w:val="24"/>
        </w:rPr>
        <w:t xml:space="preserve">as indicações do vereador </w:t>
      </w:r>
      <w:proofErr w:type="spellStart"/>
      <w:r w:rsidR="007060CC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7060CC">
        <w:rPr>
          <w:rFonts w:ascii="Times New Roman" w:hAnsi="Times New Roman" w:cs="Times New Roman"/>
          <w:sz w:val="24"/>
          <w:szCs w:val="24"/>
        </w:rPr>
        <w:t xml:space="preserve"> está certo, mas o vereador sabe que a prefeitura não tem dinheiro para tal, e que ele deve procurar diretamente o prefeito para suas reinvindicações.</w:t>
      </w:r>
    </w:p>
    <w:p w14:paraId="575C6A15" w14:textId="67100BFF" w:rsidR="007060CC" w:rsidRDefault="007060CC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seguida, o Sr. vereador Nilton Antônio fez uma indicação no sentido de eletrificar o bairro Nova Xexéu.</w:t>
      </w:r>
    </w:p>
    <w:p w14:paraId="6DA930E4" w14:textId="6BD9044A" w:rsidR="007060CC" w:rsidRDefault="007060CC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Colocados os requerimentos e as indicações para votação, foram aprovados por unanimidade.</w:t>
      </w:r>
    </w:p>
    <w:p w14:paraId="7F86871C" w14:textId="360FFC3E" w:rsidR="007060CC" w:rsidRDefault="007060CC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tempo destinado aos avisos, o Sr. presidente disse está fechando o ano de 95, e pede agilidade aos vereadores nos processos desta casa. Falando com o vereador Nilton Antônio, o Sr.</w:t>
      </w:r>
      <w:r w:rsidR="00E012A3">
        <w:rPr>
          <w:rFonts w:ascii="Times New Roman" w:hAnsi="Times New Roman" w:cs="Times New Roman"/>
          <w:sz w:val="24"/>
          <w:szCs w:val="24"/>
        </w:rPr>
        <w:t xml:space="preserve"> presidente disse haver a possibilidade de retornar todos os assessores dos vereadores.</w:t>
      </w:r>
    </w:p>
    <w:p w14:paraId="1E4CB011" w14:textId="62F414A7" w:rsidR="00E012A3" w:rsidRDefault="00E012A3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Dispensada a ordem do dia, foi aberto o grande expediente destinado as explicações pessoais.</w:t>
      </w:r>
    </w:p>
    <w:p w14:paraId="01AA5A43" w14:textId="77777777" w:rsidR="00E012A3" w:rsidRDefault="00E012A3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A2B6810" w14:textId="77777777" w:rsidR="00E012A3" w:rsidRDefault="00E012A3" w:rsidP="00F4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5F343" w14:textId="77777777" w:rsidR="00E012A3" w:rsidRDefault="00E012A3" w:rsidP="00F4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73C8D" w14:textId="77777777" w:rsidR="00E012A3" w:rsidRDefault="00E012A3" w:rsidP="00F4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93511" w14:textId="35823991" w:rsidR="00E012A3" w:rsidRDefault="00E012A3" w:rsidP="00E012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palavra o Sr. vereador Jobson Filgueiras prometeu trabalhar pelo desenvolvimento de sua terra, e espera que haja entendimento de verdade, partindo do Sr. presidente, para não continuarem sendo atacados por pessoas desinformadas.</w:t>
      </w:r>
    </w:p>
    <w:p w14:paraId="6B15E0D7" w14:textId="581877BB" w:rsidR="00E012A3" w:rsidRDefault="00E012A3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disse que pela 2º vez o Sr. presidente fala em união, mas não resolve nada, quando foi pedido uma CPI aqui na câmara o Sr. presidente fez como bem quis, abriu e fechou a sessão sem ter 1/3 dos vereadores e ainda ficou com o dinheiro do pagamento dos vereadores quando deveria ter devolvido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prefeitura, foi criado pelo ex-presidente junto ao ex-secretário Marcos Antônio, uma assessoria para cada vereador e hoje o atual presidente coloca todos para si. O vencimento dos vereadores é de 75% da renda do município de origem ou 5% da renda do município novo, mas o presidente paga como bem quer, disse ainda o vereador que tem nojo desta casa.</w:t>
      </w:r>
    </w:p>
    <w:p w14:paraId="38E630A3" w14:textId="649E7BA9" w:rsidR="00E012A3" w:rsidRDefault="00E012A3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seguida o </w:t>
      </w:r>
      <w:r w:rsidR="009E0B3E">
        <w:rPr>
          <w:rFonts w:ascii="Times New Roman" w:hAnsi="Times New Roman" w:cs="Times New Roman"/>
          <w:sz w:val="24"/>
          <w:szCs w:val="24"/>
        </w:rPr>
        <w:t>Sr. vereador Edson Cabral disse que como presidente da comissão de finanças e orçamento esteve nesta casa pedindo algumas leis e que não foi atendido, e pede ao Sr. presidente para ceder nas suas decisões.</w:t>
      </w:r>
    </w:p>
    <w:p w14:paraId="2EFAE18E" w14:textId="4851BFF8" w:rsidR="009E0B3E" w:rsidRDefault="009E0B3E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o Sr. vereador Nilton Antônio disse que trabalhar bem intencionado vale mais que o dinheiro e pede união aos colegas.</w:t>
      </w:r>
    </w:p>
    <w:p w14:paraId="033E6B35" w14:textId="4E2064AB" w:rsidR="009E0B3E" w:rsidRDefault="009E0B3E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Já com a palavra o Sr. vereador Cícero Eronildes disse que todos os vereadores merecem o mesmo tratamento e que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viajou a São Paulo </w:t>
      </w:r>
      <w:r w:rsidR="006508FA">
        <w:rPr>
          <w:rFonts w:ascii="Times New Roman" w:hAnsi="Times New Roman" w:cs="Times New Roman"/>
          <w:sz w:val="24"/>
          <w:szCs w:val="24"/>
        </w:rPr>
        <w:t xml:space="preserve">não compareceu à reunião porque foi mudado o horário e que lhe foi descontado, toda câmara está com o presidente, mas quando receber os seus vencimentos atrasados. Repreendeu o vereador </w:t>
      </w:r>
      <w:proofErr w:type="spellStart"/>
      <w:r w:rsidR="006508FA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6508FA">
        <w:rPr>
          <w:rFonts w:ascii="Times New Roman" w:hAnsi="Times New Roman" w:cs="Times New Roman"/>
          <w:sz w:val="24"/>
          <w:szCs w:val="24"/>
        </w:rPr>
        <w:t xml:space="preserve"> pela falta de respeito aos colegas e a esta casa que também é do povo. Disse ainda o vereador que Deus vai tocar no coração do presidente para ele acabar com os problemas passados e chegar a um acordo com todos.</w:t>
      </w:r>
    </w:p>
    <w:p w14:paraId="4BC2C1F9" w14:textId="27C5AD76" w:rsidR="006508FA" w:rsidRDefault="006508FA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mais inscritos, o Sr. presidente encerrou o grande expediente e convocou uma nova sessão para o dia 1º de março</w:t>
      </w:r>
      <w:r w:rsidR="005F235E">
        <w:rPr>
          <w:rFonts w:ascii="Times New Roman" w:hAnsi="Times New Roman" w:cs="Times New Roman"/>
          <w:sz w:val="24"/>
          <w:szCs w:val="24"/>
        </w:rPr>
        <w:t xml:space="preserve"> do ano em curso às 20:00 horas no mesmo local, depois pediu a todos para ficarem de pé e em nome de Deus encerrou a sessão.</w:t>
      </w:r>
    </w:p>
    <w:p w14:paraId="659C3F9D" w14:textId="283CA882" w:rsidR="005F235E" w:rsidRDefault="005F235E" w:rsidP="00F4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assinada pelo Sr. presidente, pelo 1º e pelo 2º secretário e por mim.</w:t>
      </w:r>
    </w:p>
    <w:p w14:paraId="00D0DF5A" w14:textId="77777777" w:rsidR="00F80ADA" w:rsidRDefault="00F80ADA" w:rsidP="00F4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2787A" w14:textId="77777777" w:rsidR="00F80ADA" w:rsidRDefault="00F80ADA" w:rsidP="00F4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95533" w14:textId="1AC6CC9B" w:rsidR="005F235E" w:rsidRDefault="005F235E" w:rsidP="005F23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30 de janeiro de 1996.</w:t>
      </w:r>
    </w:p>
    <w:p w14:paraId="57A408E2" w14:textId="4AF5B73E" w:rsidR="005F235E" w:rsidRDefault="005F235E" w:rsidP="005F23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83AA00" w14:textId="091DB219" w:rsidR="005F235E" w:rsidRDefault="005F235E" w:rsidP="005F23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46125E" w14:textId="423B7D36" w:rsidR="005F235E" w:rsidRDefault="005F235E" w:rsidP="005F23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3F4B04" w14:textId="3A2DE6D1" w:rsidR="005F235E" w:rsidRDefault="005F235E" w:rsidP="005F23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FCBE44" w14:textId="341BDE1E" w:rsidR="005F235E" w:rsidRDefault="005F235E" w:rsidP="005F23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24ED35" w14:textId="62683F18" w:rsidR="005F235E" w:rsidRPr="005F235E" w:rsidRDefault="005F235E" w:rsidP="005F23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35E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1F78CED8" w14:textId="54496119" w:rsidR="005F235E" w:rsidRPr="005F235E" w:rsidRDefault="005F235E" w:rsidP="005F23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235E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332105E9" w14:textId="77777777" w:rsidR="002D7213" w:rsidRPr="006D5E48" w:rsidRDefault="002D7213" w:rsidP="005F23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C927E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8472" w14:textId="77777777" w:rsidR="009D2A0E" w:rsidRDefault="009D2A0E" w:rsidP="00C4442F">
      <w:pPr>
        <w:spacing w:after="0" w:line="240" w:lineRule="auto"/>
      </w:pPr>
      <w:r>
        <w:separator/>
      </w:r>
    </w:p>
  </w:endnote>
  <w:endnote w:type="continuationSeparator" w:id="0">
    <w:p w14:paraId="6E398089" w14:textId="77777777" w:rsidR="009D2A0E" w:rsidRDefault="009D2A0E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06F2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080E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76E0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9AB5" w14:textId="77777777" w:rsidR="009D2A0E" w:rsidRDefault="009D2A0E" w:rsidP="00C4442F">
      <w:pPr>
        <w:spacing w:after="0" w:line="240" w:lineRule="auto"/>
      </w:pPr>
      <w:r>
        <w:separator/>
      </w:r>
    </w:p>
  </w:footnote>
  <w:footnote w:type="continuationSeparator" w:id="0">
    <w:p w14:paraId="425115D6" w14:textId="77777777" w:rsidR="009D2A0E" w:rsidRDefault="009D2A0E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9324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564B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738134" wp14:editId="1030930B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285D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1D5F25"/>
    <w:rsid w:val="001E2C3D"/>
    <w:rsid w:val="00295775"/>
    <w:rsid w:val="002A7F4F"/>
    <w:rsid w:val="002B2426"/>
    <w:rsid w:val="002C2FC4"/>
    <w:rsid w:val="002D7213"/>
    <w:rsid w:val="00327152"/>
    <w:rsid w:val="003F1123"/>
    <w:rsid w:val="004A5A9D"/>
    <w:rsid w:val="004A6DD2"/>
    <w:rsid w:val="005234C1"/>
    <w:rsid w:val="00550809"/>
    <w:rsid w:val="005F235E"/>
    <w:rsid w:val="005F3A1C"/>
    <w:rsid w:val="00635112"/>
    <w:rsid w:val="006508FA"/>
    <w:rsid w:val="00674B3F"/>
    <w:rsid w:val="006D5E48"/>
    <w:rsid w:val="007060CC"/>
    <w:rsid w:val="00830068"/>
    <w:rsid w:val="0088685D"/>
    <w:rsid w:val="00990AD3"/>
    <w:rsid w:val="009D2A0E"/>
    <w:rsid w:val="009E0B3E"/>
    <w:rsid w:val="009E5C84"/>
    <w:rsid w:val="00AD2B64"/>
    <w:rsid w:val="00B064F8"/>
    <w:rsid w:val="00BD2083"/>
    <w:rsid w:val="00C4442F"/>
    <w:rsid w:val="00D2689F"/>
    <w:rsid w:val="00D83B6D"/>
    <w:rsid w:val="00E012A3"/>
    <w:rsid w:val="00E73405"/>
    <w:rsid w:val="00F441DF"/>
    <w:rsid w:val="00F80ADA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0471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19</cp:revision>
  <dcterms:created xsi:type="dcterms:W3CDTF">2025-03-18T13:07:00Z</dcterms:created>
  <dcterms:modified xsi:type="dcterms:W3CDTF">2025-05-09T13:35:00Z</dcterms:modified>
</cp:coreProperties>
</file>